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529C" w14:textId="77777777" w:rsidR="00082303" w:rsidRPr="00C43409" w:rsidRDefault="00082303" w:rsidP="00082303">
      <w:pPr>
        <w:rPr>
          <w:sz w:val="24"/>
          <w:szCs w:val="24"/>
        </w:rPr>
      </w:pPr>
    </w:p>
    <w:p w14:paraId="3560DC93" w14:textId="77777777" w:rsidR="005551D2" w:rsidRPr="00C43409" w:rsidRDefault="005551D2" w:rsidP="005551D2">
      <w:pPr>
        <w:pStyle w:val="Titolo3"/>
        <w:ind w:left="4248" w:firstLine="708"/>
        <w:jc w:val="left"/>
        <w:rPr>
          <w:szCs w:val="24"/>
        </w:rPr>
      </w:pPr>
      <w:r w:rsidRPr="00C43409">
        <w:rPr>
          <w:b/>
          <w:szCs w:val="24"/>
        </w:rPr>
        <w:t xml:space="preserve">AL SIGNOR PREFETTO </w:t>
      </w:r>
    </w:p>
    <w:p w14:paraId="5FFACC31" w14:textId="59441497" w:rsidR="00082303" w:rsidRDefault="005551D2" w:rsidP="003D0B2B">
      <w:pPr>
        <w:pStyle w:val="Titolo3"/>
        <w:ind w:left="4248" w:firstLine="708"/>
        <w:jc w:val="left"/>
        <w:rPr>
          <w:b/>
          <w:szCs w:val="24"/>
        </w:rPr>
      </w:pPr>
      <w:r w:rsidRPr="00C43409">
        <w:rPr>
          <w:b/>
          <w:szCs w:val="24"/>
        </w:rPr>
        <w:t xml:space="preserve">DELLA PROVINCIA DI </w:t>
      </w:r>
      <w:r w:rsidR="00552ECD">
        <w:rPr>
          <w:b/>
          <w:szCs w:val="24"/>
        </w:rPr>
        <w:t>_______________</w:t>
      </w:r>
    </w:p>
    <w:p w14:paraId="33785702" w14:textId="77777777" w:rsidR="003D0B2B" w:rsidRPr="003D0B2B" w:rsidRDefault="003D0B2B" w:rsidP="003D0B2B"/>
    <w:p w14:paraId="2AAEAE16" w14:textId="77777777" w:rsidR="00082303" w:rsidRPr="00C43409" w:rsidRDefault="00082303" w:rsidP="00082303">
      <w:pPr>
        <w:spacing w:line="360" w:lineRule="auto"/>
        <w:ind w:firstLine="1"/>
        <w:jc w:val="both"/>
        <w:rPr>
          <w:sz w:val="24"/>
          <w:szCs w:val="24"/>
        </w:rPr>
      </w:pPr>
      <w:r w:rsidRPr="00C43409">
        <w:rPr>
          <w:sz w:val="24"/>
          <w:szCs w:val="24"/>
        </w:rPr>
        <w:t>Il</w:t>
      </w:r>
      <w:r w:rsidR="0060214C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sottoscritto</w:t>
      </w:r>
      <w:r w:rsidR="004B616D">
        <w:rPr>
          <w:sz w:val="24"/>
          <w:szCs w:val="24"/>
        </w:rPr>
        <w:t>.</w:t>
      </w:r>
      <w:r w:rsidRPr="00C43409">
        <w:rPr>
          <w:sz w:val="24"/>
          <w:szCs w:val="24"/>
        </w:rPr>
        <w:t>.....................................................................................................</w:t>
      </w:r>
      <w:r w:rsidR="004B616D">
        <w:rPr>
          <w:sz w:val="24"/>
          <w:szCs w:val="24"/>
        </w:rPr>
        <w:t>nato a…</w:t>
      </w:r>
      <w:r w:rsidR="0060214C">
        <w:rPr>
          <w:sz w:val="24"/>
          <w:szCs w:val="24"/>
        </w:rPr>
        <w:t>……</w:t>
      </w:r>
      <w:r w:rsidR="004B616D">
        <w:rPr>
          <w:sz w:val="24"/>
          <w:szCs w:val="24"/>
        </w:rPr>
        <w:t>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il……………..Codice Fiscale……………………….in qualità di</w:t>
      </w:r>
      <w:r w:rsidRPr="00C43409">
        <w:rPr>
          <w:sz w:val="24"/>
          <w:szCs w:val="24"/>
        </w:rPr>
        <w:t xml:space="preserve"> legale rappresentante della Ditta .............................................................…...........</w:t>
      </w:r>
      <w:r w:rsidR="00BC4ADF" w:rsidRPr="00C43409">
        <w:rPr>
          <w:sz w:val="24"/>
          <w:szCs w:val="24"/>
        </w:rPr>
        <w:t xml:space="preserve">..............................., </w:t>
      </w:r>
      <w:r w:rsidRPr="00C43409">
        <w:rPr>
          <w:sz w:val="24"/>
          <w:szCs w:val="24"/>
        </w:rPr>
        <w:t>con sede</w:t>
      </w:r>
      <w:r w:rsidR="004B616D">
        <w:rPr>
          <w:sz w:val="24"/>
          <w:szCs w:val="24"/>
        </w:rPr>
        <w:t xml:space="preserve"> legale</w:t>
      </w:r>
      <w:r w:rsidRPr="00C43409">
        <w:rPr>
          <w:sz w:val="24"/>
          <w:szCs w:val="24"/>
        </w:rPr>
        <w:t xml:space="preserve"> in ……………………………</w:t>
      </w:r>
      <w:r w:rsidR="0060214C">
        <w:rPr>
          <w:sz w:val="24"/>
          <w:szCs w:val="24"/>
        </w:rPr>
        <w:t>……….</w:t>
      </w:r>
      <w:r w:rsidRPr="00C43409">
        <w:rPr>
          <w:sz w:val="24"/>
          <w:szCs w:val="24"/>
        </w:rPr>
        <w:t>via………………………………….……</w:t>
      </w:r>
      <w:r w:rsidR="00BC4ADF" w:rsidRPr="00C43409">
        <w:rPr>
          <w:sz w:val="24"/>
          <w:szCs w:val="24"/>
        </w:rPr>
        <w:t>………………………</w:t>
      </w:r>
      <w:r w:rsidR="004B616D">
        <w:rPr>
          <w:sz w:val="24"/>
          <w:szCs w:val="24"/>
        </w:rPr>
        <w:t xml:space="preserve">, e sede operativa in </w:t>
      </w:r>
      <w:r w:rsidR="0060214C">
        <w:rPr>
          <w:sz w:val="24"/>
          <w:szCs w:val="24"/>
        </w:rPr>
        <w:t>….</w:t>
      </w:r>
      <w:r w:rsidR="004B616D">
        <w:rPr>
          <w:sz w:val="24"/>
          <w:szCs w:val="24"/>
        </w:rPr>
        <w:t>…</w:t>
      </w:r>
      <w:r w:rsidR="0060214C">
        <w:rPr>
          <w:sz w:val="24"/>
          <w:szCs w:val="24"/>
        </w:rPr>
        <w:t>……..</w:t>
      </w:r>
      <w:r w:rsidR="004B616D">
        <w:rPr>
          <w:sz w:val="24"/>
          <w:szCs w:val="24"/>
        </w:rPr>
        <w:t>…………………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via</w:t>
      </w:r>
      <w:r w:rsidR="0060214C">
        <w:rPr>
          <w:sz w:val="24"/>
          <w:szCs w:val="24"/>
        </w:rPr>
        <w:t>…</w:t>
      </w:r>
      <w:proofErr w:type="gramStart"/>
      <w:r w:rsidR="0060214C">
        <w:rPr>
          <w:sz w:val="24"/>
          <w:szCs w:val="24"/>
        </w:rPr>
        <w:t>…….</w:t>
      </w:r>
      <w:proofErr w:type="gramEnd"/>
      <w:r w:rsidR="004B616D">
        <w:rPr>
          <w:sz w:val="24"/>
          <w:szCs w:val="24"/>
        </w:rPr>
        <w:t>……</w:t>
      </w:r>
      <w:r w:rsidR="0060214C">
        <w:rPr>
          <w:sz w:val="24"/>
          <w:szCs w:val="24"/>
        </w:rPr>
        <w:t>……….</w:t>
      </w:r>
      <w:r w:rsidR="004B616D">
        <w:rPr>
          <w:sz w:val="24"/>
          <w:szCs w:val="24"/>
        </w:rPr>
        <w:t>…………………</w:t>
      </w:r>
      <w:r w:rsidR="00BC4ADF" w:rsidRPr="00C43409">
        <w:rPr>
          <w:sz w:val="24"/>
          <w:szCs w:val="24"/>
        </w:rPr>
        <w:t>.</w:t>
      </w:r>
      <w:r w:rsidR="0060214C">
        <w:rPr>
          <w:sz w:val="24"/>
          <w:szCs w:val="24"/>
        </w:rPr>
        <w:t xml:space="preserve"> </w:t>
      </w:r>
      <w:r w:rsidR="00BC4ADF" w:rsidRPr="00C43409">
        <w:rPr>
          <w:sz w:val="24"/>
          <w:szCs w:val="24"/>
        </w:rPr>
        <w:t>telefono……………………</w:t>
      </w:r>
      <w:r w:rsidR="005551D2" w:rsidRPr="00C43409">
        <w:rPr>
          <w:sz w:val="24"/>
          <w:szCs w:val="24"/>
        </w:rPr>
        <w:t>, indirizzo mail/PEC</w:t>
      </w:r>
      <w:r w:rsidR="00BC4ADF" w:rsidRPr="00C43409">
        <w:rPr>
          <w:sz w:val="24"/>
          <w:szCs w:val="24"/>
        </w:rPr>
        <w:t>…………………</w:t>
      </w:r>
      <w:proofErr w:type="gramStart"/>
      <w:r w:rsidR="00BC4ADF" w:rsidRPr="00C43409">
        <w:rPr>
          <w:sz w:val="24"/>
          <w:szCs w:val="24"/>
        </w:rPr>
        <w:t>…….</w:t>
      </w:r>
      <w:proofErr w:type="gramEnd"/>
      <w:r w:rsidR="00BC4ADF" w:rsidRPr="00C43409">
        <w:rPr>
          <w:sz w:val="24"/>
          <w:szCs w:val="24"/>
        </w:rPr>
        <w:t>.</w:t>
      </w:r>
    </w:p>
    <w:p w14:paraId="0A594AFA" w14:textId="77777777" w:rsidR="004B616D" w:rsidRDefault="00B208EB" w:rsidP="00575FE2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14:paraId="1E9E0927" w14:textId="77777777" w:rsidR="00B208EB" w:rsidRDefault="004B616D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la propria azienda </w:t>
      </w:r>
      <w:r w:rsidR="00BD36C0">
        <w:rPr>
          <w:b/>
          <w:sz w:val="24"/>
          <w:szCs w:val="24"/>
        </w:rPr>
        <w:t>svolge la seguente attività……………</w:t>
      </w:r>
      <w:r w:rsidR="00B208EB">
        <w:rPr>
          <w:b/>
          <w:sz w:val="24"/>
          <w:szCs w:val="24"/>
        </w:rPr>
        <w:t xml:space="preserve">…………………………………… </w:t>
      </w:r>
    </w:p>
    <w:p w14:paraId="2FD1D6B7" w14:textId="77777777" w:rsidR="00B208EB" w:rsidRDefault="00B208EB" w:rsidP="004B616D">
      <w:pPr>
        <w:rPr>
          <w:b/>
          <w:sz w:val="24"/>
          <w:szCs w:val="24"/>
        </w:rPr>
      </w:pPr>
    </w:p>
    <w:p w14:paraId="2026F124" w14:textId="77777777" w:rsidR="00B208EB" w:rsidRDefault="00BD36C0" w:rsidP="004B61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 ha codice ATECO n……</w:t>
      </w:r>
      <w:r w:rsidR="00B208EB">
        <w:rPr>
          <w:b/>
          <w:sz w:val="24"/>
          <w:szCs w:val="24"/>
        </w:rPr>
        <w:t>……………</w:t>
      </w:r>
      <w:proofErr w:type="gramStart"/>
      <w:r w:rsidR="00B208EB">
        <w:rPr>
          <w:b/>
          <w:sz w:val="24"/>
          <w:szCs w:val="24"/>
        </w:rPr>
        <w:t>…….</w:t>
      </w:r>
      <w:proofErr w:type="gramEnd"/>
      <w:r w:rsidR="00B208EB">
        <w:rPr>
          <w:b/>
          <w:sz w:val="24"/>
          <w:szCs w:val="24"/>
        </w:rPr>
        <w:t>…</w:t>
      </w:r>
    </w:p>
    <w:p w14:paraId="10FDB092" w14:textId="77777777" w:rsidR="00BD36C0" w:rsidRDefault="00BD36C0" w:rsidP="004B616D">
      <w:pPr>
        <w:rPr>
          <w:b/>
          <w:sz w:val="24"/>
          <w:szCs w:val="24"/>
        </w:rPr>
      </w:pPr>
    </w:p>
    <w:p w14:paraId="6F6B973F" w14:textId="77777777" w:rsidR="004B616D" w:rsidRPr="00A51BB6" w:rsidRDefault="00BD36C0" w:rsidP="004B616D">
      <w:pPr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4B616D" w:rsidRPr="004B616D">
        <w:rPr>
          <w:sz w:val="24"/>
          <w:szCs w:val="24"/>
        </w:rPr>
        <w:t>n ragione di ciò, alla luce del DCPM 22 marzo 2020</w:t>
      </w:r>
    </w:p>
    <w:p w14:paraId="0D962D4C" w14:textId="77777777" w:rsidR="004B616D" w:rsidRDefault="004B616D" w:rsidP="00575FE2">
      <w:pPr>
        <w:ind w:left="4248"/>
        <w:rPr>
          <w:b/>
          <w:sz w:val="24"/>
          <w:szCs w:val="24"/>
        </w:rPr>
      </w:pPr>
    </w:p>
    <w:p w14:paraId="5554752E" w14:textId="77777777" w:rsidR="00082303" w:rsidRDefault="004B616D" w:rsidP="00B25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  <w:r w:rsidR="00B208EB">
        <w:rPr>
          <w:b/>
        </w:rPr>
        <w:t xml:space="preserve"> altresì</w:t>
      </w:r>
    </w:p>
    <w:p w14:paraId="242044DF" w14:textId="77777777" w:rsidR="004B616D" w:rsidRPr="00C43409" w:rsidRDefault="004B616D" w:rsidP="00575FE2">
      <w:pPr>
        <w:ind w:left="4248"/>
        <w:rPr>
          <w:b/>
          <w:sz w:val="24"/>
          <w:szCs w:val="24"/>
        </w:rPr>
      </w:pPr>
    </w:p>
    <w:p w14:paraId="04FEECB7" w14:textId="77777777" w:rsidR="00BD36C0" w:rsidRPr="00BD36C0" w:rsidRDefault="004B616D" w:rsidP="00B25DF2">
      <w:pPr>
        <w:rPr>
          <w:sz w:val="24"/>
          <w:szCs w:val="24"/>
        </w:rPr>
      </w:pPr>
      <w:r w:rsidRPr="004B616D">
        <w:rPr>
          <w:sz w:val="24"/>
          <w:szCs w:val="24"/>
        </w:rPr>
        <w:t>La prosecuzione della propria attività</w:t>
      </w:r>
      <w:r w:rsidR="00645F8D">
        <w:rPr>
          <w:sz w:val="24"/>
          <w:szCs w:val="24"/>
        </w:rPr>
        <w:t>:</w:t>
      </w:r>
    </w:p>
    <w:p w14:paraId="42CBE9D1" w14:textId="77777777" w:rsidR="00645F8D" w:rsidRDefault="00645F8D" w:rsidP="004B616D">
      <w:pPr>
        <w:rPr>
          <w:sz w:val="24"/>
          <w:szCs w:val="24"/>
        </w:rPr>
      </w:pPr>
    </w:p>
    <w:p w14:paraId="23D5DFC1" w14:textId="77777777" w:rsidR="00BD36C0" w:rsidRPr="00B208EB" w:rsidRDefault="00645F8D" w:rsidP="00B208EB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55F6" wp14:editId="09CC949D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85A9E" id="Rettangolo 1" o:spid="_x0000_s1026" style="position:absolute;margin-left:-7.5pt;margin-top:4.45pt;width:15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" fillcolor="white [3201]" strokecolor="#70ad47 [3209]" strokeweight="1pt"/>
            </w:pict>
          </mc:Fallback>
        </mc:AlternateContent>
      </w:r>
      <w:r w:rsidR="00B25DF2">
        <w:rPr>
          <w:sz w:val="24"/>
          <w:szCs w:val="24"/>
        </w:rPr>
        <w:t xml:space="preserve">AI SENSI DELLA LETTERA d) del CITATO DPCM, </w:t>
      </w:r>
      <w:r w:rsidR="004B616D" w:rsidRPr="00BD36C0">
        <w:rPr>
          <w:sz w:val="24"/>
          <w:szCs w:val="24"/>
        </w:rPr>
        <w:t>in quanto funzionale ad assicurare la continuità delle filiere dei settori di cui all’allegato 1 del medesimo DPCM, dei servizi di pubblica utilità e dei servizi essenziali di cui alla legge n.146/1990</w:t>
      </w:r>
      <w:r w:rsidR="00BD36C0" w:rsidRPr="00BD36C0">
        <w:rPr>
          <w:sz w:val="24"/>
          <w:szCs w:val="24"/>
        </w:rPr>
        <w:t xml:space="preserve">.  </w:t>
      </w:r>
    </w:p>
    <w:p w14:paraId="5EF5A702" w14:textId="77777777" w:rsidR="00B208EB" w:rsidRDefault="0060214C" w:rsidP="00BD36C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 particolare</w:t>
      </w:r>
      <w:r w:rsidR="00BD36C0">
        <w:rPr>
          <w:sz w:val="24"/>
          <w:szCs w:val="24"/>
        </w:rPr>
        <w:t xml:space="preserve"> </w:t>
      </w:r>
      <w:r w:rsidR="00B208EB">
        <w:rPr>
          <w:sz w:val="24"/>
          <w:szCs w:val="24"/>
        </w:rPr>
        <w:t xml:space="preserve">indicare </w:t>
      </w:r>
      <w:r w:rsidR="00BD36C0">
        <w:rPr>
          <w:sz w:val="24"/>
          <w:szCs w:val="24"/>
        </w:rPr>
        <w:t xml:space="preserve">LE IMPRESE E LE AMMINISTRAZIONI </w:t>
      </w:r>
      <w:r w:rsidR="00B208EB">
        <w:rPr>
          <w:sz w:val="24"/>
          <w:szCs w:val="24"/>
        </w:rPr>
        <w:t>BENEFICIARIE DEI PRODOTTI E SERVIZI</w:t>
      </w:r>
    </w:p>
    <w:p w14:paraId="1114E4E6" w14:textId="77777777" w:rsidR="00B208EB" w:rsidRPr="00B208EB" w:rsidRDefault="00B208EB" w:rsidP="00BD36C0">
      <w:pPr>
        <w:pStyle w:val="Paragrafoelenco"/>
        <w:pBdr>
          <w:bottom w:val="single" w:sz="12" w:space="1" w:color="auto"/>
        </w:pBdr>
        <w:rPr>
          <w:sz w:val="24"/>
          <w:szCs w:val="24"/>
        </w:rPr>
      </w:pPr>
    </w:p>
    <w:p w14:paraId="699E17FB" w14:textId="77777777" w:rsidR="00B208EB" w:rsidRDefault="00B208EB" w:rsidP="00BD36C0">
      <w:pPr>
        <w:pStyle w:val="Paragrafoelenco"/>
        <w:rPr>
          <w:sz w:val="24"/>
          <w:szCs w:val="24"/>
        </w:rPr>
      </w:pPr>
    </w:p>
    <w:p w14:paraId="710ADC83" w14:textId="77777777" w:rsidR="00B208EB" w:rsidRDefault="00B208EB" w:rsidP="00BD36C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8BA6FBF" w14:textId="77777777" w:rsidR="00B208EB" w:rsidRDefault="00B208EB" w:rsidP="00BD36C0">
      <w:pPr>
        <w:pStyle w:val="Paragrafoelenco"/>
        <w:rPr>
          <w:sz w:val="24"/>
          <w:szCs w:val="24"/>
        </w:rPr>
      </w:pPr>
    </w:p>
    <w:p w14:paraId="335DCA6E" w14:textId="77777777" w:rsidR="00645F8D" w:rsidRDefault="00B25DF2" w:rsidP="00B208EB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 SENSI DELLA LETTERA g) del CITATO DPCM</w:t>
      </w:r>
      <w:r>
        <w:rPr>
          <w:b/>
          <w:noProof/>
        </w:rPr>
        <w:t xml:space="preserve"> </w:t>
      </w:r>
      <w:r w:rsidR="0060214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0123" wp14:editId="7F2E54BB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CC95C" id="Rettangolo 2" o:spid="_x0000_s1026" style="position:absolute;margin-left:-5.7pt;margin-top:5.65pt;width:15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60214C" w:rsidRPr="0060214C">
        <w:rPr>
          <w:sz w:val="24"/>
          <w:szCs w:val="24"/>
        </w:rPr>
        <w:t xml:space="preserve">In quanto, impianti a ciclo continuo, </w:t>
      </w:r>
      <w:r w:rsidR="0060214C">
        <w:rPr>
          <w:sz w:val="24"/>
          <w:szCs w:val="24"/>
        </w:rPr>
        <w:t>l’interruzione dell’attività provocherebbe</w:t>
      </w:r>
      <w:r w:rsidR="0060214C" w:rsidRPr="0060214C">
        <w:rPr>
          <w:sz w:val="24"/>
          <w:szCs w:val="24"/>
        </w:rPr>
        <w:t xml:space="preserve"> grave pregiudizio o il pericolo di incidenti </w:t>
      </w:r>
    </w:p>
    <w:p w14:paraId="302BA1D9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14ECCB0A" w14:textId="77777777" w:rsidR="0060214C" w:rsidRDefault="0060214C" w:rsidP="0060214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 particolare______________________________________________________________</w:t>
      </w:r>
    </w:p>
    <w:p w14:paraId="5B3603DD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423F2F32" w14:textId="77777777" w:rsidR="0060214C" w:rsidRPr="00B25DF2" w:rsidRDefault="0060214C" w:rsidP="00B25DF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D0258F3" w14:textId="77777777" w:rsidR="003D0B2B" w:rsidRDefault="003D0B2B" w:rsidP="005D527A">
      <w:pPr>
        <w:jc w:val="both"/>
        <w:rPr>
          <w:sz w:val="24"/>
          <w:szCs w:val="24"/>
        </w:rPr>
      </w:pPr>
    </w:p>
    <w:p w14:paraId="2E1B1634" w14:textId="7EC95D6E" w:rsidR="00F15247" w:rsidRDefault="00F15247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documento di riconoscimento in corso di validità del legale rappresentante</w:t>
      </w:r>
      <w:r w:rsidR="00552ECD">
        <w:rPr>
          <w:sz w:val="24"/>
          <w:szCs w:val="24"/>
        </w:rPr>
        <w:t xml:space="preserve"> e visura camerale della società</w:t>
      </w:r>
    </w:p>
    <w:p w14:paraId="602F9E02" w14:textId="77777777" w:rsidR="00F15247" w:rsidRDefault="00F15247" w:rsidP="005D527A">
      <w:pPr>
        <w:jc w:val="both"/>
        <w:rPr>
          <w:sz w:val="24"/>
          <w:szCs w:val="24"/>
        </w:rPr>
      </w:pPr>
    </w:p>
    <w:p w14:paraId="1DCD99C1" w14:textId="793BBDF5" w:rsidR="00F15247" w:rsidRDefault="003D0B2B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comunicazione dovrà essere trasmessa al seguente indirizzo pec: </w:t>
      </w:r>
      <w:hyperlink r:id="rId8" w:history="1">
        <w:r w:rsidR="00552ECD">
          <w:rPr>
            <w:rStyle w:val="Collegamentoipertestuale"/>
            <w:sz w:val="24"/>
            <w:szCs w:val="24"/>
          </w:rPr>
          <w:t>____________________</w:t>
        </w:r>
        <w:bookmarkStart w:id="0" w:name="_GoBack"/>
        <w:bookmarkEnd w:id="0"/>
      </w:hyperlink>
      <w:r>
        <w:rPr>
          <w:sz w:val="24"/>
          <w:szCs w:val="24"/>
        </w:rPr>
        <w:t xml:space="preserve"> </w:t>
      </w:r>
    </w:p>
    <w:p w14:paraId="73905195" w14:textId="77777777" w:rsidR="00F15247" w:rsidRDefault="00F15247" w:rsidP="005D527A">
      <w:pPr>
        <w:jc w:val="both"/>
        <w:rPr>
          <w:sz w:val="24"/>
          <w:szCs w:val="24"/>
        </w:rPr>
      </w:pPr>
    </w:p>
    <w:p w14:paraId="0296C47B" w14:textId="77777777" w:rsidR="00F15247" w:rsidRDefault="00F15247" w:rsidP="005D527A">
      <w:pPr>
        <w:jc w:val="both"/>
        <w:rPr>
          <w:sz w:val="24"/>
          <w:szCs w:val="24"/>
        </w:rPr>
      </w:pPr>
    </w:p>
    <w:p w14:paraId="6CFC6631" w14:textId="77777777" w:rsidR="00A51BB6" w:rsidRDefault="00A51BB6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Data </w:t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E958E5" w14:textId="77777777" w:rsidR="00A51BB6" w:rsidRDefault="00A51BB6" w:rsidP="005D527A">
      <w:pPr>
        <w:jc w:val="both"/>
        <w:rPr>
          <w:sz w:val="24"/>
          <w:szCs w:val="24"/>
        </w:rPr>
      </w:pPr>
    </w:p>
    <w:p w14:paraId="780413BE" w14:textId="77777777" w:rsidR="0060214C" w:rsidRPr="00AC3D3F" w:rsidRDefault="00A51BB6" w:rsidP="00AC3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____________________</w:t>
      </w:r>
    </w:p>
    <w:sectPr w:rsidR="0060214C" w:rsidRPr="00AC3D3F">
      <w:headerReference w:type="default" r:id="rId9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9872" w14:textId="77777777" w:rsidR="00410A26" w:rsidRDefault="00410A26">
      <w:r>
        <w:separator/>
      </w:r>
    </w:p>
  </w:endnote>
  <w:endnote w:type="continuationSeparator" w:id="0">
    <w:p w14:paraId="3734C7BC" w14:textId="77777777" w:rsidR="00410A26" w:rsidRDefault="004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92E7" w14:textId="77777777" w:rsidR="00410A26" w:rsidRDefault="00410A26">
      <w:r>
        <w:separator/>
      </w:r>
    </w:p>
  </w:footnote>
  <w:footnote w:type="continuationSeparator" w:id="0">
    <w:p w14:paraId="05653E91" w14:textId="77777777" w:rsidR="00410A26" w:rsidRDefault="0041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F286" w14:textId="77777777" w:rsidR="00D714E8" w:rsidRPr="005D527A" w:rsidRDefault="00BA28E9">
    <w:pPr>
      <w:pStyle w:val="Intestazione"/>
      <w:rPr>
        <w:b/>
      </w:rPr>
    </w:pPr>
    <w:r w:rsidRPr="00BA28E9">
      <w:rPr>
        <w:b/>
      </w:rPr>
      <w:t xml:space="preserve">Modello Comunicazione - Lettere d) e g) DPCM 22 MARZO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940"/>
    <w:multiLevelType w:val="hybridMultilevel"/>
    <w:tmpl w:val="6EB8255E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F4"/>
    <w:multiLevelType w:val="hybridMultilevel"/>
    <w:tmpl w:val="49828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82A35"/>
    <w:multiLevelType w:val="hybridMultilevel"/>
    <w:tmpl w:val="6AD4E9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B2219"/>
    <w:multiLevelType w:val="hybridMultilevel"/>
    <w:tmpl w:val="9FF867BC"/>
    <w:lvl w:ilvl="0" w:tplc="250A5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41"/>
    <w:multiLevelType w:val="hybridMultilevel"/>
    <w:tmpl w:val="02944386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075D1"/>
    <w:multiLevelType w:val="hybridMultilevel"/>
    <w:tmpl w:val="50D08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6"/>
    <w:rsid w:val="0000123F"/>
    <w:rsid w:val="00015730"/>
    <w:rsid w:val="00015FDB"/>
    <w:rsid w:val="000210F8"/>
    <w:rsid w:val="000247C1"/>
    <w:rsid w:val="0003795A"/>
    <w:rsid w:val="00081600"/>
    <w:rsid w:val="00082303"/>
    <w:rsid w:val="000B36E0"/>
    <w:rsid w:val="000B575D"/>
    <w:rsid w:val="000B7DAB"/>
    <w:rsid w:val="000C7900"/>
    <w:rsid w:val="000D6AAD"/>
    <w:rsid w:val="0011547D"/>
    <w:rsid w:val="00124FEE"/>
    <w:rsid w:val="001455F0"/>
    <w:rsid w:val="00173BE4"/>
    <w:rsid w:val="00185972"/>
    <w:rsid w:val="0019274F"/>
    <w:rsid w:val="001D5AAC"/>
    <w:rsid w:val="002439A7"/>
    <w:rsid w:val="002E29C0"/>
    <w:rsid w:val="002E6D6B"/>
    <w:rsid w:val="0035224A"/>
    <w:rsid w:val="00393B53"/>
    <w:rsid w:val="003B233A"/>
    <w:rsid w:val="003D0B2B"/>
    <w:rsid w:val="00410A26"/>
    <w:rsid w:val="00414A5D"/>
    <w:rsid w:val="00420B86"/>
    <w:rsid w:val="0047340A"/>
    <w:rsid w:val="004B616D"/>
    <w:rsid w:val="00552ECD"/>
    <w:rsid w:val="00554D36"/>
    <w:rsid w:val="005551D2"/>
    <w:rsid w:val="00574508"/>
    <w:rsid w:val="00575FE2"/>
    <w:rsid w:val="005D527A"/>
    <w:rsid w:val="0060214C"/>
    <w:rsid w:val="006353CF"/>
    <w:rsid w:val="00645F8D"/>
    <w:rsid w:val="00697586"/>
    <w:rsid w:val="006C394E"/>
    <w:rsid w:val="006E5143"/>
    <w:rsid w:val="006F36A8"/>
    <w:rsid w:val="0071451C"/>
    <w:rsid w:val="00784C3E"/>
    <w:rsid w:val="007B3CC4"/>
    <w:rsid w:val="007F11AA"/>
    <w:rsid w:val="008F45D8"/>
    <w:rsid w:val="009609FD"/>
    <w:rsid w:val="009A7360"/>
    <w:rsid w:val="009D64A1"/>
    <w:rsid w:val="00A24505"/>
    <w:rsid w:val="00A50546"/>
    <w:rsid w:val="00A51BB6"/>
    <w:rsid w:val="00A73509"/>
    <w:rsid w:val="00AC3D3F"/>
    <w:rsid w:val="00B13C9F"/>
    <w:rsid w:val="00B208EB"/>
    <w:rsid w:val="00B25DF2"/>
    <w:rsid w:val="00B33977"/>
    <w:rsid w:val="00BA28E9"/>
    <w:rsid w:val="00BA2B02"/>
    <w:rsid w:val="00BA3F56"/>
    <w:rsid w:val="00BC4ADF"/>
    <w:rsid w:val="00BD36C0"/>
    <w:rsid w:val="00BD4245"/>
    <w:rsid w:val="00BD7C0A"/>
    <w:rsid w:val="00BE64B1"/>
    <w:rsid w:val="00C02E5F"/>
    <w:rsid w:val="00C43409"/>
    <w:rsid w:val="00C620C9"/>
    <w:rsid w:val="00C812C2"/>
    <w:rsid w:val="00CF6CE9"/>
    <w:rsid w:val="00D714E8"/>
    <w:rsid w:val="00E1724F"/>
    <w:rsid w:val="00E362DE"/>
    <w:rsid w:val="00E43FB2"/>
    <w:rsid w:val="00F01BAA"/>
    <w:rsid w:val="00F15247"/>
    <w:rsid w:val="00F70435"/>
    <w:rsid w:val="00F77906"/>
    <w:rsid w:val="00F82196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5AF5"/>
  <w15:docId w15:val="{98D0570B-60E8-4CE7-A6A9-0D9D188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35224A"/>
  </w:style>
  <w:style w:type="paragraph" w:styleId="Paragrafoelenco">
    <w:name w:val="List Paragraph"/>
    <w:basedOn w:val="Normale"/>
    <w:uiPriority w:val="34"/>
    <w:qFormat/>
    <w:rsid w:val="00645F8D"/>
    <w:pPr>
      <w:ind w:left="720"/>
      <w:contextualSpacing/>
    </w:pPr>
  </w:style>
  <w:style w:type="character" w:styleId="Collegamentoipertestuale">
    <w:name w:val="Hyperlink"/>
    <w:basedOn w:val="Carpredefinitoparagrafo"/>
    <w:rsid w:val="003D0B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bs@pec.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6734-6160-4727-B617-A3388392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subject/>
  <dc:creator>PREFETTURA DI PADOVA</dc:creator>
  <cp:keywords/>
  <cp:lastModifiedBy>utente</cp:lastModifiedBy>
  <cp:revision>2</cp:revision>
  <cp:lastPrinted>2018-12-31T07:40:00Z</cp:lastPrinted>
  <dcterms:created xsi:type="dcterms:W3CDTF">2020-03-23T12:25:00Z</dcterms:created>
  <dcterms:modified xsi:type="dcterms:W3CDTF">2020-03-23T12:25:00Z</dcterms:modified>
</cp:coreProperties>
</file>